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685763" w:rsidRPr="00685763">
        <w:rPr>
          <w:color w:val="FF0000"/>
          <w:lang w:eastAsia="en-US"/>
        </w:rPr>
        <w:t xml:space="preserve">Разработка проектной и рабочей документации по объекту «Модернизация ПС 110 </w:t>
      </w:r>
      <w:proofErr w:type="spellStart"/>
      <w:r w:rsidR="00685763" w:rsidRPr="00685763">
        <w:rPr>
          <w:color w:val="FF0000"/>
          <w:lang w:eastAsia="en-US"/>
        </w:rPr>
        <w:t>кВ</w:t>
      </w:r>
      <w:proofErr w:type="spellEnd"/>
      <w:r w:rsidR="00685763" w:rsidRPr="00685763">
        <w:rPr>
          <w:color w:val="FF0000"/>
          <w:lang w:eastAsia="en-US"/>
        </w:rPr>
        <w:t xml:space="preserve"> Мебельная в части замены выключателей 10 </w:t>
      </w:r>
      <w:proofErr w:type="spellStart"/>
      <w:r w:rsidR="00685763" w:rsidRPr="00685763">
        <w:rPr>
          <w:color w:val="FF0000"/>
          <w:lang w:eastAsia="en-US"/>
        </w:rPr>
        <w:t>кВ</w:t>
      </w:r>
      <w:proofErr w:type="spellEnd"/>
      <w:r w:rsidR="00685763" w:rsidRPr="00685763">
        <w:rPr>
          <w:color w:val="FF0000"/>
          <w:lang w:eastAsia="en-US"/>
        </w:rPr>
        <w:t xml:space="preserve"> на вакуумные с устройствами РЗА (6 шт.)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:rsidR="0079704E" w:rsidRPr="004B452E" w:rsidRDefault="0079704E" w:rsidP="005F0FCD">
            <w:pPr>
              <w:jc w:val="both"/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290696">
              <w:rPr>
                <w:b/>
                <w:bCs/>
                <w:color w:val="FF0000"/>
              </w:rPr>
              <w:t>33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7B30CA" w:rsidRPr="007B30CA">
              <w:rPr>
                <w:color w:val="FF0000"/>
              </w:rPr>
              <w:t>№ 1</w:t>
            </w:r>
            <w:r w:rsidR="000E2188">
              <w:rPr>
                <w:color w:val="FF0000"/>
              </w:rPr>
              <w:t>41</w:t>
            </w:r>
            <w:r w:rsidR="007B30CA" w:rsidRPr="007B30CA">
              <w:rPr>
                <w:color w:val="FF0000"/>
              </w:rPr>
              <w:t xml:space="preserve"> от 1</w:t>
            </w:r>
            <w:r w:rsidR="000E2188">
              <w:rPr>
                <w:color w:val="FF0000"/>
              </w:rPr>
              <w:t>0</w:t>
            </w:r>
            <w:r w:rsidR="007B30CA" w:rsidRPr="007B30CA">
              <w:rPr>
                <w:color w:val="FF0000"/>
              </w:rPr>
              <w:t>.</w:t>
            </w:r>
            <w:r w:rsidR="000E2188">
              <w:rPr>
                <w:color w:val="FF0000"/>
              </w:rPr>
              <w:t>06</w:t>
            </w:r>
            <w:r w:rsidR="007B30CA" w:rsidRPr="007B30CA">
              <w:rPr>
                <w:color w:val="FF0000"/>
              </w:rPr>
              <w:t>.202</w:t>
            </w:r>
            <w:r w:rsidR="000E2188">
              <w:rPr>
                <w:color w:val="FF0000"/>
              </w:rPr>
              <w:t>4</w:t>
            </w:r>
            <w:r w:rsidR="005F0FCD">
              <w:rPr>
                <w:color w:val="FF0000"/>
              </w:rPr>
              <w:t>.</w:t>
            </w:r>
          </w:p>
          <w:p w:rsidR="0079704E" w:rsidRPr="00BE775E" w:rsidRDefault="000E2188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E2188">
              <w:rPr>
                <w:color w:val="FF0000"/>
                <w:lang w:eastAsia="en-US"/>
              </w:rPr>
              <w:t xml:space="preserve">Разработка проектной и рабочей документации по объекту «Модернизация ПС 110 </w:t>
            </w:r>
            <w:proofErr w:type="spellStart"/>
            <w:r w:rsidRPr="000E2188">
              <w:rPr>
                <w:color w:val="FF0000"/>
                <w:lang w:eastAsia="en-US"/>
              </w:rPr>
              <w:t>кВ</w:t>
            </w:r>
            <w:proofErr w:type="spellEnd"/>
            <w:r w:rsidRPr="000E2188">
              <w:rPr>
                <w:color w:val="FF0000"/>
                <w:lang w:eastAsia="en-US"/>
              </w:rPr>
              <w:t xml:space="preserve"> Мебельная в части замены выключателей 10 </w:t>
            </w:r>
            <w:proofErr w:type="spellStart"/>
            <w:r w:rsidRPr="000E2188">
              <w:rPr>
                <w:color w:val="FF0000"/>
                <w:lang w:eastAsia="en-US"/>
              </w:rPr>
              <w:t>кВ</w:t>
            </w:r>
            <w:proofErr w:type="spellEnd"/>
            <w:r w:rsidRPr="000E2188">
              <w:rPr>
                <w:color w:val="FF0000"/>
                <w:lang w:eastAsia="en-US"/>
              </w:rPr>
              <w:t xml:space="preserve"> на вакуумные с устройствами РЗА (6 шт.)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0E2188" w:rsidRPr="000E2188">
              <w:rPr>
                <w:color w:val="FF0000"/>
                <w:sz w:val="22"/>
                <w:szCs w:val="22"/>
              </w:rPr>
              <w:t>Саратовская область, г. Балаково, ул. Транспортная, 12.</w:t>
            </w:r>
          </w:p>
          <w:p w:rsidR="000E2188" w:rsidRPr="000E2188" w:rsidRDefault="000E2188" w:rsidP="000E2188">
            <w:pPr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0E2188" w:rsidRPr="000E2188" w:rsidRDefault="000E2188" w:rsidP="000E2188">
            <w:pPr>
              <w:rPr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Начало работ – не позднее 1 рабочего дня со дня заключения договора.</w:t>
            </w:r>
          </w:p>
          <w:p w:rsidR="005F0FCD" w:rsidRDefault="000E2188" w:rsidP="000E2188">
            <w:pPr>
              <w:rPr>
                <w:bCs/>
                <w:color w:val="FF0000"/>
                <w:sz w:val="22"/>
                <w:szCs w:val="22"/>
              </w:rPr>
            </w:pPr>
            <w:r w:rsidRPr="000E2188">
              <w:rPr>
                <w:color w:val="FF0000"/>
                <w:sz w:val="22"/>
                <w:szCs w:val="22"/>
              </w:rPr>
              <w:t>Окончание работ – не позднее 90 календарных дней со дня заключения договора.</w:t>
            </w:r>
          </w:p>
          <w:p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</w:t>
            </w:r>
            <w:r w:rsidRPr="0024289D">
              <w:rPr>
                <w:b/>
                <w:color w:val="000000"/>
              </w:rPr>
              <w:lastRenderedPageBreak/>
              <w:t>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47" w:rsidRDefault="000E2188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0E2188">
              <w:rPr>
                <w:b/>
                <w:color w:val="FF0000"/>
                <w:sz w:val="22"/>
                <w:szCs w:val="22"/>
              </w:rPr>
              <w:lastRenderedPageBreak/>
              <w:t>Начальная (максимальная) цена договора (цена лота) составляет 322390,08 руб.  (Триста двадцать две тысячи триста девяносто рублей 08 копеек), кроме того, НДС в размере 20 % -     64478,02 руб. (Шестьдесят четыре тысячи четыреста семьдесят восемь рублей 02 копейки). Начальная (максимальная) цена договора (цена лота) с учетом НДС составляет 386 868,09 руб. (Триста восемьдесят шесть тысяч восемьсот шестьдесят восемь рублей 09 копеек).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lastRenderedPageBreak/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696" w:rsidRPr="00290696" w:rsidRDefault="00290696" w:rsidP="00290696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290696">
              <w:rPr>
                <w:color w:val="FF0000"/>
                <w:sz w:val="22"/>
                <w:szCs w:val="22"/>
              </w:rPr>
              <w:t>Дата начала срока подачи заявок: 04 июля 2024 года;</w:t>
            </w:r>
          </w:p>
          <w:p w:rsidR="00290696" w:rsidRPr="00290696" w:rsidRDefault="00290696" w:rsidP="00290696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290696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«16» июля 2024 года 08:00 (время московское)</w:t>
            </w:r>
          </w:p>
          <w:p w:rsidR="00290696" w:rsidRPr="00290696" w:rsidRDefault="00290696" w:rsidP="00290696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290696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290696" w:rsidRDefault="00290696" w:rsidP="0029069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90696">
              <w:rPr>
                <w:color w:val="FF0000"/>
                <w:sz w:val="22"/>
                <w:szCs w:val="22"/>
              </w:rPr>
              <w:t>«19» июля 2024 года</w:t>
            </w:r>
          </w:p>
          <w:p w:rsidR="0079704E" w:rsidRPr="0024289D" w:rsidRDefault="00CE0830" w:rsidP="002906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2" w:name="_GoBack"/>
            <w:bookmarkEnd w:id="2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290696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0696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  <w14:docId w14:val="63D89C2E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B4A67-6853-46F1-BB54-ED987049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714</Words>
  <Characters>5279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122</cp:revision>
  <cp:lastPrinted>2022-06-07T05:29:00Z</cp:lastPrinted>
  <dcterms:created xsi:type="dcterms:W3CDTF">2020-10-08T05:32:00Z</dcterms:created>
  <dcterms:modified xsi:type="dcterms:W3CDTF">2024-07-02T11:46:00Z</dcterms:modified>
</cp:coreProperties>
</file>